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D4" w:rsidRPr="00397672" w:rsidRDefault="00FA45D4" w:rsidP="00FA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Jakie dokumenty złożyć w celu uzyskania zezwolenia na pracę sezonową</w:t>
      </w:r>
      <w:r w:rsidR="001F0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zezwolenia na pracę sezonową;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 dowód osobisty lub ważny dokument podróży, 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wszystkich wypełnionych stron z ważnego dokumentu podróży cudzoziemca, którego dotyczy wniosek, 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przypadku, gdy cudzoziemiec przebywa na terytorium Rzeczypospolitej Polskiej;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wpłaty;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informacji starosty, 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spełnienie przez cudzoziemca wymagań stawianych kandydatom przez podmiot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powierzający wykonywanie pracy,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powierzenie pracy cudzoziemcowi, którego dotyczy wniosek zgodnie z zezwoleniem na pracę sezonową przynajmniej jeden raz w ciągu 5 ostatnich lat - w przypadku, gdy wnioskodawca występuje o wpisanie wniosku do ewidencji wniosków w sprawie pracy sezonowej na okresy przypadające w ciągu 2 lub 3 kolejnych lat kalendarzowych;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potwierdzające, że podmiot powierzający wykonywanie pracy cudzoziemcowi nie zalega z uiszczeniem zaliczek na podatek dochodowy i składek na ubezpieczenie społeczne, jeżeli były wymagane w związku z pracą wykony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waną przez danego cudzoziemca 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 o zezwolenie na pracę sezonową.</w:t>
      </w:r>
    </w:p>
    <w:p w:rsidR="00FA45D4" w:rsidRPr="00397672" w:rsidRDefault="00FA45D4" w:rsidP="00FA4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niekaralności pracodawcy.</w:t>
      </w:r>
    </w:p>
    <w:p w:rsidR="00FA45D4" w:rsidRPr="00397672" w:rsidRDefault="00FA45D4" w:rsidP="00FA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dokonuje wpłaty w wysokości 30 zł. w przypadku ubiegania się o zezwolenie na pracę sezonową lub o przedłużenie zezwolenia na pracę sezonową.</w:t>
      </w:r>
    </w:p>
    <w:p w:rsidR="00FA45D4" w:rsidRPr="00397672" w:rsidRDefault="00FA45D4" w:rsidP="00FA4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można uiścić przez Internet, w banku lub urzędzie pocztowym na rachunek: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Urząd Pracy w Legionowie 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Sikorskiego 11 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05-119 Legionowo </w:t>
      </w: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58 8013 0006 2004 0011 7506 0013</w:t>
      </w:r>
    </w:p>
    <w:p w:rsidR="00FA45D4" w:rsidRPr="00397672" w:rsidRDefault="00FA45D4" w:rsidP="00FA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wpłaty musi</w:t>
      </w:r>
      <w:r w:rsidRPr="00397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zawierać następujące dane:</w:t>
      </w:r>
    </w:p>
    <w:p w:rsidR="00FA45D4" w:rsidRPr="00397672" w:rsidRDefault="00FA45D4" w:rsidP="00FA4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FA45D4" w:rsidRPr="001F0FBF" w:rsidRDefault="00FA45D4" w:rsidP="001F0F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(wydanie zezwolenia na pracę sezonową bądź przedłużenia zezwolenia na wykonywanie pracy sezonowej wraz z podaniem pełnego imienia i nazwiska cudzoziemca, dla którego wystąpiono z wnioskiem o wydanie zezwolenia na wykonywanie prac</w:t>
      </w:r>
      <w:bookmarkStart w:id="0" w:name="_GoBack"/>
      <w:bookmarkEnd w:id="0"/>
      <w:r w:rsidRPr="00397672">
        <w:rPr>
          <w:rFonts w:ascii="Times New Roman" w:eastAsia="Times New Roman" w:hAnsi="Times New Roman" w:cs="Times New Roman"/>
          <w:sz w:val="24"/>
          <w:szCs w:val="24"/>
          <w:lang w:eastAsia="pl-PL"/>
        </w:rPr>
        <w:t>y sezonowej).</w:t>
      </w:r>
    </w:p>
    <w:sectPr w:rsidR="00FA45D4" w:rsidRPr="001F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AAB"/>
    <w:multiLevelType w:val="multilevel"/>
    <w:tmpl w:val="A3D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17535"/>
    <w:multiLevelType w:val="multilevel"/>
    <w:tmpl w:val="7D2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D645E"/>
    <w:multiLevelType w:val="multilevel"/>
    <w:tmpl w:val="4870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0658E"/>
    <w:multiLevelType w:val="multilevel"/>
    <w:tmpl w:val="99E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2"/>
    <w:rsid w:val="001F0FBF"/>
    <w:rsid w:val="00397672"/>
    <w:rsid w:val="007D09F2"/>
    <w:rsid w:val="0090400C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1AD8-F8F3-4330-9E79-B85E5C5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Golan</dc:creator>
  <cp:lastModifiedBy>Rafał Tyszkiewicz</cp:lastModifiedBy>
  <cp:revision>2</cp:revision>
  <cp:lastPrinted>2018-01-16T10:37:00Z</cp:lastPrinted>
  <dcterms:created xsi:type="dcterms:W3CDTF">2018-01-16T09:51:00Z</dcterms:created>
  <dcterms:modified xsi:type="dcterms:W3CDTF">2018-01-24T12:20:00Z</dcterms:modified>
</cp:coreProperties>
</file>